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F92BE9" w:rsidTr="00F92BE9">
        <w:tc>
          <w:tcPr>
            <w:tcW w:w="8644" w:type="dxa"/>
            <w:gridSpan w:val="2"/>
            <w:shd w:val="clear" w:color="auto" w:fill="E36C0A" w:themeFill="accent6" w:themeFillShade="BF"/>
          </w:tcPr>
          <w:p w:rsidR="00F92BE9" w:rsidRDefault="00D35A77" w:rsidP="00F92B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6.- </w:t>
            </w:r>
            <w:r w:rsidR="00F92BE9" w:rsidRPr="00F92BE9">
              <w:rPr>
                <w:b/>
                <w:sz w:val="28"/>
                <w:szCs w:val="28"/>
              </w:rPr>
              <w:t>FUENTES DEL DERECHO</w:t>
            </w:r>
          </w:p>
          <w:p w:rsidR="00F92BE9" w:rsidRPr="00F92BE9" w:rsidRDefault="00F92BE9" w:rsidP="00F92BE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92BE9" w:rsidTr="00F92BE9">
        <w:tc>
          <w:tcPr>
            <w:tcW w:w="4322" w:type="dxa"/>
          </w:tcPr>
          <w:p w:rsidR="00F92BE9" w:rsidRPr="00F92BE9" w:rsidRDefault="00F92BE9" w:rsidP="00F92BE9">
            <w:pPr>
              <w:jc w:val="center"/>
              <w:rPr>
                <w:b/>
                <w:sz w:val="28"/>
                <w:szCs w:val="28"/>
              </w:rPr>
            </w:pPr>
            <w:r w:rsidRPr="00F92BE9">
              <w:rPr>
                <w:b/>
                <w:sz w:val="28"/>
                <w:szCs w:val="28"/>
              </w:rPr>
              <w:t>GRUPO DE PODER</w:t>
            </w:r>
          </w:p>
        </w:tc>
        <w:tc>
          <w:tcPr>
            <w:tcW w:w="4322" w:type="dxa"/>
          </w:tcPr>
          <w:p w:rsidR="00F92BE9" w:rsidRPr="00F92BE9" w:rsidRDefault="00F92BE9" w:rsidP="00F92BE9">
            <w:pPr>
              <w:jc w:val="center"/>
              <w:rPr>
                <w:b/>
                <w:sz w:val="28"/>
                <w:szCs w:val="28"/>
              </w:rPr>
            </w:pPr>
            <w:r w:rsidRPr="00F92BE9">
              <w:rPr>
                <w:b/>
                <w:sz w:val="28"/>
                <w:szCs w:val="28"/>
              </w:rPr>
              <w:t>FORMAS</w:t>
            </w:r>
          </w:p>
        </w:tc>
      </w:tr>
      <w:tr w:rsidR="00F92BE9" w:rsidTr="00F92BE9">
        <w:tc>
          <w:tcPr>
            <w:tcW w:w="4322" w:type="dxa"/>
          </w:tcPr>
          <w:p w:rsidR="00F92BE9" w:rsidRDefault="00D35A77">
            <w:r>
              <w:t>UNIÓN EUROPEA</w:t>
            </w:r>
          </w:p>
        </w:tc>
        <w:tc>
          <w:tcPr>
            <w:tcW w:w="4322" w:type="dxa"/>
          </w:tcPr>
          <w:p w:rsidR="00F92BE9" w:rsidRDefault="00D35A77" w:rsidP="00D35A77">
            <w:pPr>
              <w:pStyle w:val="Prrafodelista"/>
              <w:numPr>
                <w:ilvl w:val="0"/>
                <w:numId w:val="1"/>
              </w:numPr>
            </w:pPr>
            <w:r>
              <w:t>REGLAMENTOS</w:t>
            </w:r>
          </w:p>
          <w:p w:rsidR="00D35A77" w:rsidRDefault="00D35A77" w:rsidP="00D35A77">
            <w:pPr>
              <w:pStyle w:val="Prrafodelista"/>
              <w:numPr>
                <w:ilvl w:val="0"/>
                <w:numId w:val="1"/>
              </w:numPr>
            </w:pPr>
            <w:r>
              <w:t>DIRECTRICES</w:t>
            </w:r>
          </w:p>
          <w:p w:rsidR="00D35A77" w:rsidRDefault="00D35A77"/>
        </w:tc>
      </w:tr>
      <w:tr w:rsidR="00F92BE9" w:rsidTr="00F92BE9">
        <w:tc>
          <w:tcPr>
            <w:tcW w:w="4322" w:type="dxa"/>
          </w:tcPr>
          <w:p w:rsidR="00F92BE9" w:rsidRDefault="00615919">
            <w:r>
              <w:t>PUEBLO</w:t>
            </w:r>
          </w:p>
        </w:tc>
        <w:tc>
          <w:tcPr>
            <w:tcW w:w="4322" w:type="dxa"/>
          </w:tcPr>
          <w:p w:rsidR="00F92BE9" w:rsidRDefault="00615919" w:rsidP="00615919">
            <w:pPr>
              <w:pStyle w:val="Prrafodelista"/>
              <w:numPr>
                <w:ilvl w:val="0"/>
                <w:numId w:val="1"/>
              </w:numPr>
            </w:pPr>
            <w:r>
              <w:t xml:space="preserve">CONSTITUCION </w:t>
            </w:r>
          </w:p>
        </w:tc>
      </w:tr>
      <w:tr w:rsidR="00F92BE9" w:rsidTr="00F92BE9">
        <w:tc>
          <w:tcPr>
            <w:tcW w:w="4322" w:type="dxa"/>
          </w:tcPr>
          <w:p w:rsidR="00F92BE9" w:rsidRDefault="00615919">
            <w:r>
              <w:t>O.I.T (Organización Internacional del Trabajo)</w:t>
            </w:r>
          </w:p>
        </w:tc>
        <w:tc>
          <w:tcPr>
            <w:tcW w:w="4322" w:type="dxa"/>
          </w:tcPr>
          <w:p w:rsidR="00F92BE9" w:rsidRDefault="00615919" w:rsidP="00615919">
            <w:pPr>
              <w:pStyle w:val="Prrafodelista"/>
              <w:numPr>
                <w:ilvl w:val="0"/>
                <w:numId w:val="1"/>
              </w:numPr>
            </w:pPr>
            <w:r>
              <w:t>CONVENIOS</w:t>
            </w:r>
          </w:p>
          <w:p w:rsidR="00615919" w:rsidRDefault="00615919" w:rsidP="00615919">
            <w:pPr>
              <w:pStyle w:val="Prrafodelista"/>
              <w:numPr>
                <w:ilvl w:val="0"/>
                <w:numId w:val="1"/>
              </w:numPr>
            </w:pPr>
            <w:r>
              <w:t>RECOMENDACIONES</w:t>
            </w:r>
          </w:p>
        </w:tc>
      </w:tr>
      <w:tr w:rsidR="00F92BE9" w:rsidTr="00F92BE9">
        <w:tc>
          <w:tcPr>
            <w:tcW w:w="4322" w:type="dxa"/>
          </w:tcPr>
          <w:p w:rsidR="00F92BE9" w:rsidRDefault="00615919">
            <w:r>
              <w:t>PARLAMENTO (Mayoría Absoluta)</w:t>
            </w:r>
          </w:p>
        </w:tc>
        <w:tc>
          <w:tcPr>
            <w:tcW w:w="4322" w:type="dxa"/>
          </w:tcPr>
          <w:p w:rsidR="00F92BE9" w:rsidRDefault="00615919" w:rsidP="00615919">
            <w:pPr>
              <w:pStyle w:val="Prrafodelista"/>
              <w:numPr>
                <w:ilvl w:val="0"/>
                <w:numId w:val="1"/>
              </w:numPr>
            </w:pPr>
            <w:r>
              <w:t>LEYES ORGÁNICAS</w:t>
            </w:r>
          </w:p>
        </w:tc>
      </w:tr>
      <w:tr w:rsidR="00F92BE9" w:rsidTr="00F92BE9">
        <w:tc>
          <w:tcPr>
            <w:tcW w:w="4322" w:type="dxa"/>
          </w:tcPr>
          <w:p w:rsidR="00F92BE9" w:rsidRDefault="00615919">
            <w:r>
              <w:t>PARLAMENTO (Mayoría Simple)</w:t>
            </w:r>
          </w:p>
        </w:tc>
        <w:tc>
          <w:tcPr>
            <w:tcW w:w="4322" w:type="dxa"/>
          </w:tcPr>
          <w:p w:rsidR="00F92BE9" w:rsidRDefault="00615919" w:rsidP="00615919">
            <w:pPr>
              <w:pStyle w:val="Prrafodelista"/>
              <w:numPr>
                <w:ilvl w:val="0"/>
                <w:numId w:val="1"/>
              </w:numPr>
            </w:pPr>
            <w:r>
              <w:t xml:space="preserve">LEYES ORDINARIAS </w:t>
            </w:r>
          </w:p>
        </w:tc>
      </w:tr>
      <w:tr w:rsidR="00F92BE9" w:rsidTr="00F92BE9">
        <w:tc>
          <w:tcPr>
            <w:tcW w:w="4322" w:type="dxa"/>
          </w:tcPr>
          <w:p w:rsidR="00615919" w:rsidRDefault="00615919"/>
          <w:p w:rsidR="00F92BE9" w:rsidRDefault="00615919">
            <w:r>
              <w:t>GOBIERNO (Consejo de Ministros)</w:t>
            </w:r>
          </w:p>
        </w:tc>
        <w:tc>
          <w:tcPr>
            <w:tcW w:w="4322" w:type="dxa"/>
          </w:tcPr>
          <w:p w:rsidR="00F92BE9" w:rsidRDefault="00615919" w:rsidP="00615919">
            <w:pPr>
              <w:pStyle w:val="Prrafodelista"/>
              <w:numPr>
                <w:ilvl w:val="0"/>
                <w:numId w:val="1"/>
              </w:numPr>
            </w:pPr>
            <w:r>
              <w:t>REAL DECRETO-LEY</w:t>
            </w:r>
          </w:p>
          <w:p w:rsidR="00615919" w:rsidRDefault="00615919" w:rsidP="00615919">
            <w:pPr>
              <w:pStyle w:val="Prrafodelista"/>
              <w:numPr>
                <w:ilvl w:val="0"/>
                <w:numId w:val="1"/>
              </w:numPr>
            </w:pPr>
            <w:r>
              <w:t>REAL DECRETO-LEGISLATIVO</w:t>
            </w:r>
          </w:p>
          <w:p w:rsidR="00615919" w:rsidRDefault="00615919" w:rsidP="00615919">
            <w:pPr>
              <w:pStyle w:val="Prrafodelista"/>
              <w:numPr>
                <w:ilvl w:val="0"/>
                <w:numId w:val="1"/>
              </w:numPr>
            </w:pPr>
            <w:r>
              <w:t>REAL DECRETO</w:t>
            </w:r>
          </w:p>
        </w:tc>
      </w:tr>
      <w:tr w:rsidR="00615919" w:rsidTr="00F92BE9">
        <w:tc>
          <w:tcPr>
            <w:tcW w:w="4322" w:type="dxa"/>
          </w:tcPr>
          <w:p w:rsidR="00615919" w:rsidRDefault="00615919">
            <w:r>
              <w:t>MINISTROS</w:t>
            </w:r>
          </w:p>
        </w:tc>
        <w:tc>
          <w:tcPr>
            <w:tcW w:w="4322" w:type="dxa"/>
          </w:tcPr>
          <w:p w:rsidR="00615919" w:rsidRDefault="00615919" w:rsidP="00615919">
            <w:pPr>
              <w:pStyle w:val="Prrafodelista"/>
              <w:numPr>
                <w:ilvl w:val="0"/>
                <w:numId w:val="1"/>
              </w:numPr>
            </w:pPr>
            <w:r>
              <w:t>ORDENES MINISTERIALES</w:t>
            </w:r>
          </w:p>
        </w:tc>
      </w:tr>
      <w:tr w:rsidR="00615919" w:rsidTr="00F92BE9">
        <w:tc>
          <w:tcPr>
            <w:tcW w:w="4322" w:type="dxa"/>
          </w:tcPr>
          <w:p w:rsidR="00527305" w:rsidRDefault="00527305"/>
          <w:p w:rsidR="00615919" w:rsidRDefault="00527305">
            <w:r>
              <w:t>EMPRESARIOS Y TRABAJADORES</w:t>
            </w:r>
          </w:p>
          <w:p w:rsidR="00527305" w:rsidRDefault="00527305"/>
        </w:tc>
        <w:tc>
          <w:tcPr>
            <w:tcW w:w="4322" w:type="dxa"/>
          </w:tcPr>
          <w:p w:rsidR="00615919" w:rsidRDefault="00527305" w:rsidP="00527305">
            <w:pPr>
              <w:pStyle w:val="Prrafodelista"/>
              <w:numPr>
                <w:ilvl w:val="0"/>
                <w:numId w:val="1"/>
              </w:numPr>
            </w:pPr>
            <w:r>
              <w:t>CONVENIOS COLECTIVOS</w:t>
            </w:r>
          </w:p>
          <w:p w:rsidR="00527305" w:rsidRDefault="00527305" w:rsidP="00527305">
            <w:pPr>
              <w:pStyle w:val="Prrafodelista"/>
              <w:numPr>
                <w:ilvl w:val="0"/>
                <w:numId w:val="1"/>
              </w:numPr>
            </w:pPr>
            <w:r>
              <w:t>CONTRATO DE TRABAJO</w:t>
            </w:r>
          </w:p>
          <w:p w:rsidR="00527305" w:rsidRDefault="00527305" w:rsidP="00527305">
            <w:pPr>
              <w:pStyle w:val="Prrafodelista"/>
              <w:numPr>
                <w:ilvl w:val="0"/>
                <w:numId w:val="1"/>
              </w:numPr>
            </w:pPr>
            <w:r>
              <w:t>USOS Y CONSTUMBRES LOCALES Y PROFESIONALES</w:t>
            </w:r>
          </w:p>
        </w:tc>
      </w:tr>
    </w:tbl>
    <w:p w:rsidR="00CD273D" w:rsidRDefault="00CD273D"/>
    <w:sectPr w:rsidR="00CD273D" w:rsidSect="00CD27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B613B"/>
    <w:multiLevelType w:val="hybridMultilevel"/>
    <w:tmpl w:val="7E10BE56"/>
    <w:lvl w:ilvl="0" w:tplc="58623E8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F92BE9"/>
    <w:rsid w:val="00527305"/>
    <w:rsid w:val="00615919"/>
    <w:rsid w:val="00CD273D"/>
    <w:rsid w:val="00D35A77"/>
    <w:rsid w:val="00F9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2B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35A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dcterms:created xsi:type="dcterms:W3CDTF">2015-10-08T12:06:00Z</dcterms:created>
  <dcterms:modified xsi:type="dcterms:W3CDTF">2015-10-08T12:06:00Z</dcterms:modified>
</cp:coreProperties>
</file>